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33E284A" w14:textId="77777777" w:rsidR="00014A9E" w:rsidRDefault="00014A9E" w:rsidP="00014A9E">
      <w:pPr>
        <w:pStyle w:val="a5"/>
        <w:ind w:left="0"/>
        <w:jc w:val="left"/>
        <w:rPr>
          <w:b/>
          <w:sz w:val="32"/>
          <w:szCs w:val="32"/>
        </w:rPr>
      </w:pPr>
    </w:p>
    <w:p w14:paraId="329C9B7D" w14:textId="77777777" w:rsidR="00014A9E" w:rsidRPr="0067694A" w:rsidRDefault="00014A9E" w:rsidP="00014A9E">
      <w:pPr>
        <w:pStyle w:val="a5"/>
        <w:ind w:left="0"/>
        <w:jc w:val="left"/>
        <w:rPr>
          <w:b/>
          <w:sz w:val="32"/>
          <w:szCs w:val="32"/>
        </w:rPr>
      </w:pPr>
      <w:r w:rsidRPr="0067694A">
        <w:rPr>
          <w:b/>
          <w:sz w:val="32"/>
          <w:szCs w:val="32"/>
        </w:rPr>
        <w:t xml:space="preserve">   </w:t>
      </w:r>
      <w:r>
        <w:rPr>
          <w:b/>
          <w:sz w:val="32"/>
          <w:szCs w:val="32"/>
        </w:rPr>
        <w:t xml:space="preserve">                           </w:t>
      </w:r>
      <w:r w:rsidRPr="0067694A">
        <w:rPr>
          <w:b/>
          <w:sz w:val="32"/>
          <w:szCs w:val="32"/>
        </w:rPr>
        <w:t xml:space="preserve"> Старополтавская сельская Дума</w:t>
      </w:r>
    </w:p>
    <w:p w14:paraId="3D05E6F2" w14:textId="77777777" w:rsidR="00014A9E" w:rsidRPr="005F6C56" w:rsidRDefault="00014A9E" w:rsidP="00014A9E">
      <w:pPr>
        <w:pStyle w:val="a5"/>
        <w:ind w:left="2160" w:hanging="180"/>
        <w:jc w:val="left"/>
        <w:rPr>
          <w:b/>
        </w:rPr>
      </w:pPr>
      <w:r w:rsidRPr="005F6C56">
        <w:rPr>
          <w:b/>
        </w:rPr>
        <w:t>Старополтавского муниципального района</w:t>
      </w:r>
    </w:p>
    <w:p w14:paraId="2679B845" w14:textId="77777777" w:rsidR="00014A9E" w:rsidRPr="005F6C56" w:rsidRDefault="00014A9E" w:rsidP="00014A9E">
      <w:pPr>
        <w:pStyle w:val="a5"/>
        <w:ind w:left="3240"/>
        <w:jc w:val="left"/>
        <w:rPr>
          <w:b/>
        </w:rPr>
      </w:pPr>
      <w:r w:rsidRPr="005F6C56">
        <w:rPr>
          <w:b/>
        </w:rPr>
        <w:t>Волгоградской области</w:t>
      </w:r>
    </w:p>
    <w:p w14:paraId="269EE731" w14:textId="77777777" w:rsidR="00014A9E" w:rsidRPr="005F6C56" w:rsidRDefault="00067525" w:rsidP="00014A9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(пятого</w:t>
      </w:r>
      <w:r w:rsidR="00014A9E" w:rsidRPr="005F6C56">
        <w:rPr>
          <w:b/>
          <w:sz w:val="28"/>
          <w:szCs w:val="28"/>
        </w:rPr>
        <w:t xml:space="preserve"> созыва)</w:t>
      </w:r>
    </w:p>
    <w:p w14:paraId="3917F827" w14:textId="77777777" w:rsidR="00014A9E" w:rsidRPr="005F6C56" w:rsidRDefault="00014A9E" w:rsidP="00014A9E">
      <w:pPr>
        <w:pBdr>
          <w:bottom w:val="single" w:sz="12" w:space="1" w:color="auto"/>
        </w:pBdr>
        <w:rPr>
          <w:b/>
          <w:sz w:val="28"/>
          <w:szCs w:val="28"/>
        </w:rPr>
      </w:pPr>
    </w:p>
    <w:p w14:paraId="6797B03B" w14:textId="77777777" w:rsidR="00014A9E" w:rsidRPr="000D2FD4" w:rsidRDefault="00014A9E" w:rsidP="00014A9E">
      <w:pPr>
        <w:rPr>
          <w:sz w:val="28"/>
          <w:szCs w:val="28"/>
        </w:rPr>
      </w:pPr>
      <w:r>
        <w:t xml:space="preserve">                                                                                                                                 </w:t>
      </w:r>
    </w:p>
    <w:p w14:paraId="4150ACE3" w14:textId="77777777" w:rsidR="00014A9E" w:rsidRDefault="00C96004" w:rsidP="00014A9E">
      <w:pPr>
        <w:jc w:val="center"/>
        <w:rPr>
          <w:sz w:val="32"/>
        </w:rPr>
      </w:pPr>
      <w:r>
        <w:rPr>
          <w:sz w:val="32"/>
        </w:rPr>
        <w:t>Решение</w:t>
      </w:r>
    </w:p>
    <w:p w14:paraId="4F05580E" w14:textId="77777777" w:rsidR="00014A9E" w:rsidRDefault="00014A9E" w:rsidP="00014A9E">
      <w:pPr>
        <w:jc w:val="center"/>
        <w:rPr>
          <w:sz w:val="32"/>
        </w:rPr>
      </w:pPr>
    </w:p>
    <w:p w14:paraId="1B0FF7E4" w14:textId="25777125" w:rsidR="00014A9E" w:rsidRDefault="00014A9E" w:rsidP="00014A9E">
      <w:pPr>
        <w:rPr>
          <w:sz w:val="26"/>
          <w:szCs w:val="26"/>
        </w:rPr>
      </w:pPr>
      <w:r w:rsidRPr="00D1786A">
        <w:rPr>
          <w:sz w:val="26"/>
          <w:szCs w:val="26"/>
        </w:rPr>
        <w:t xml:space="preserve">от </w:t>
      </w:r>
      <w:r w:rsidR="00CA6AC8">
        <w:rPr>
          <w:sz w:val="26"/>
          <w:szCs w:val="26"/>
        </w:rPr>
        <w:t xml:space="preserve">« </w:t>
      </w:r>
      <w:r w:rsidR="00E74645">
        <w:rPr>
          <w:sz w:val="26"/>
          <w:szCs w:val="26"/>
        </w:rPr>
        <w:t>30</w:t>
      </w:r>
      <w:r w:rsidR="00C5597A">
        <w:rPr>
          <w:sz w:val="26"/>
          <w:szCs w:val="26"/>
        </w:rPr>
        <w:t xml:space="preserve"> </w:t>
      </w:r>
      <w:r w:rsidR="00C13790">
        <w:rPr>
          <w:sz w:val="26"/>
          <w:szCs w:val="26"/>
        </w:rPr>
        <w:t xml:space="preserve">» </w:t>
      </w:r>
      <w:r w:rsidR="00E74645">
        <w:rPr>
          <w:sz w:val="26"/>
          <w:szCs w:val="26"/>
        </w:rPr>
        <w:t>апреля</w:t>
      </w:r>
      <w:r w:rsidR="00054D5F">
        <w:rPr>
          <w:sz w:val="26"/>
          <w:szCs w:val="26"/>
        </w:rPr>
        <w:t xml:space="preserve"> </w:t>
      </w:r>
      <w:r w:rsidR="00BD3028">
        <w:rPr>
          <w:sz w:val="26"/>
          <w:szCs w:val="26"/>
        </w:rPr>
        <w:t xml:space="preserve"> 202</w:t>
      </w:r>
      <w:r w:rsidR="00E74645">
        <w:rPr>
          <w:sz w:val="26"/>
          <w:szCs w:val="26"/>
        </w:rPr>
        <w:t>6</w:t>
      </w:r>
      <w:r w:rsidRPr="00D1786A">
        <w:rPr>
          <w:sz w:val="26"/>
          <w:szCs w:val="26"/>
        </w:rPr>
        <w:t xml:space="preserve"> г.                                         </w:t>
      </w:r>
      <w:r>
        <w:rPr>
          <w:sz w:val="26"/>
          <w:szCs w:val="26"/>
        </w:rPr>
        <w:t xml:space="preserve">                             </w:t>
      </w:r>
      <w:r w:rsidR="00CA6AC8">
        <w:rPr>
          <w:sz w:val="26"/>
          <w:szCs w:val="26"/>
        </w:rPr>
        <w:t xml:space="preserve">    </w:t>
      </w:r>
      <w:r>
        <w:rPr>
          <w:sz w:val="26"/>
          <w:szCs w:val="26"/>
        </w:rPr>
        <w:t xml:space="preserve">  </w:t>
      </w:r>
      <w:r w:rsidR="00CA6AC8">
        <w:rPr>
          <w:sz w:val="26"/>
          <w:szCs w:val="26"/>
        </w:rPr>
        <w:t xml:space="preserve">  </w:t>
      </w:r>
      <w:r>
        <w:rPr>
          <w:sz w:val="26"/>
          <w:szCs w:val="26"/>
        </w:rPr>
        <w:t xml:space="preserve"> </w:t>
      </w:r>
      <w:r w:rsidRPr="00D1786A">
        <w:rPr>
          <w:sz w:val="26"/>
          <w:szCs w:val="26"/>
        </w:rPr>
        <w:t xml:space="preserve">№ </w:t>
      </w:r>
      <w:r w:rsidR="00E74645">
        <w:rPr>
          <w:sz w:val="26"/>
          <w:szCs w:val="26"/>
        </w:rPr>
        <w:t>86/2</w:t>
      </w:r>
    </w:p>
    <w:p w14:paraId="4EA5A165" w14:textId="77777777" w:rsidR="00014A9E" w:rsidRPr="00D1786A" w:rsidRDefault="00014A9E" w:rsidP="00014A9E">
      <w:pPr>
        <w:rPr>
          <w:sz w:val="26"/>
          <w:szCs w:val="26"/>
        </w:rPr>
      </w:pPr>
    </w:p>
    <w:p w14:paraId="432D890A" w14:textId="77777777" w:rsidR="00014A9E" w:rsidRPr="00D1786A" w:rsidRDefault="00014A9E" w:rsidP="00014A9E">
      <w:pPr>
        <w:rPr>
          <w:sz w:val="26"/>
          <w:szCs w:val="26"/>
        </w:rPr>
      </w:pPr>
    </w:p>
    <w:p w14:paraId="44EF2D4F" w14:textId="77777777" w:rsidR="00014A9E" w:rsidRPr="00D1786A" w:rsidRDefault="00014A9E" w:rsidP="00014A9E">
      <w:pPr>
        <w:pStyle w:val="a3"/>
        <w:rPr>
          <w:b/>
          <w:szCs w:val="26"/>
        </w:rPr>
      </w:pPr>
      <w:r w:rsidRPr="00D1786A">
        <w:rPr>
          <w:b/>
          <w:szCs w:val="26"/>
        </w:rPr>
        <w:t xml:space="preserve"> «О</w:t>
      </w:r>
      <w:r>
        <w:rPr>
          <w:b/>
          <w:szCs w:val="26"/>
        </w:rPr>
        <w:t>б исполнении бюджета</w:t>
      </w:r>
      <w:r w:rsidRPr="00D1786A">
        <w:rPr>
          <w:b/>
          <w:szCs w:val="26"/>
        </w:rPr>
        <w:t xml:space="preserve"> </w:t>
      </w:r>
      <w:r>
        <w:rPr>
          <w:b/>
          <w:szCs w:val="26"/>
        </w:rPr>
        <w:t>Старополтавского</w:t>
      </w:r>
    </w:p>
    <w:p w14:paraId="26AA0006" w14:textId="28E12CE3" w:rsidR="00014A9E" w:rsidRDefault="00014A9E" w:rsidP="00014A9E">
      <w:pPr>
        <w:pStyle w:val="a3"/>
        <w:rPr>
          <w:b/>
          <w:szCs w:val="26"/>
        </w:rPr>
      </w:pPr>
      <w:r w:rsidRPr="00D1786A">
        <w:rPr>
          <w:b/>
          <w:szCs w:val="26"/>
        </w:rPr>
        <w:t xml:space="preserve"> </w:t>
      </w:r>
      <w:r>
        <w:rPr>
          <w:b/>
          <w:szCs w:val="26"/>
        </w:rPr>
        <w:t>сельского поселения з</w:t>
      </w:r>
      <w:r w:rsidRPr="00D1786A">
        <w:rPr>
          <w:b/>
          <w:szCs w:val="26"/>
        </w:rPr>
        <w:t xml:space="preserve">а </w:t>
      </w:r>
      <w:r w:rsidR="00054D5F">
        <w:rPr>
          <w:b/>
          <w:szCs w:val="26"/>
        </w:rPr>
        <w:t xml:space="preserve">январь </w:t>
      </w:r>
      <w:r w:rsidR="00402871">
        <w:rPr>
          <w:b/>
          <w:szCs w:val="26"/>
        </w:rPr>
        <w:t xml:space="preserve">– март </w:t>
      </w:r>
      <w:r w:rsidRPr="00D1786A">
        <w:rPr>
          <w:b/>
          <w:szCs w:val="26"/>
        </w:rPr>
        <w:t>20</w:t>
      </w:r>
      <w:r w:rsidR="00CA6AC8">
        <w:rPr>
          <w:b/>
          <w:szCs w:val="26"/>
        </w:rPr>
        <w:t>2</w:t>
      </w:r>
      <w:r w:rsidR="00E74645">
        <w:rPr>
          <w:b/>
          <w:szCs w:val="26"/>
        </w:rPr>
        <w:t>6</w:t>
      </w:r>
      <w:r w:rsidRPr="00D1786A">
        <w:rPr>
          <w:b/>
          <w:szCs w:val="26"/>
        </w:rPr>
        <w:t xml:space="preserve"> год</w:t>
      </w:r>
      <w:r>
        <w:rPr>
          <w:b/>
          <w:szCs w:val="26"/>
        </w:rPr>
        <w:t xml:space="preserve">а </w:t>
      </w:r>
    </w:p>
    <w:p w14:paraId="62CFB53A" w14:textId="77777777" w:rsidR="00014A9E" w:rsidRDefault="00014A9E" w:rsidP="00014A9E">
      <w:pPr>
        <w:pStyle w:val="a3"/>
        <w:rPr>
          <w:b/>
          <w:szCs w:val="26"/>
        </w:rPr>
      </w:pPr>
      <w:r>
        <w:rPr>
          <w:b/>
          <w:szCs w:val="26"/>
        </w:rPr>
        <w:t xml:space="preserve"> </w:t>
      </w:r>
    </w:p>
    <w:p w14:paraId="5568641C" w14:textId="42295E95" w:rsidR="00014A9E" w:rsidRDefault="00014A9E" w:rsidP="00014A9E">
      <w:pPr>
        <w:ind w:firstLine="567"/>
        <w:jc w:val="both"/>
        <w:rPr>
          <w:b/>
          <w:sz w:val="28"/>
          <w:szCs w:val="28"/>
        </w:rPr>
      </w:pPr>
      <w:r>
        <w:rPr>
          <w:szCs w:val="26"/>
        </w:rPr>
        <w:t xml:space="preserve">   </w:t>
      </w:r>
      <w:r>
        <w:rPr>
          <w:sz w:val="28"/>
          <w:szCs w:val="28"/>
        </w:rPr>
        <w:t>На основании ст.40 Устава Старополтавского сельского поселения,  рассмотрев  проект Решения «Об и</w:t>
      </w:r>
      <w:r w:rsidR="0008001C">
        <w:rPr>
          <w:sz w:val="28"/>
          <w:szCs w:val="28"/>
        </w:rPr>
        <w:t>с</w:t>
      </w:r>
      <w:r>
        <w:rPr>
          <w:sz w:val="28"/>
          <w:szCs w:val="28"/>
        </w:rPr>
        <w:t>полнении бюджета Старополтавского сельского посе</w:t>
      </w:r>
      <w:r w:rsidR="00054D5F">
        <w:rPr>
          <w:sz w:val="28"/>
          <w:szCs w:val="28"/>
        </w:rPr>
        <w:t>ления за январь –</w:t>
      </w:r>
      <w:r w:rsidR="00E74645">
        <w:rPr>
          <w:sz w:val="28"/>
          <w:szCs w:val="28"/>
        </w:rPr>
        <w:t xml:space="preserve"> март</w:t>
      </w:r>
      <w:r w:rsidR="006856FF">
        <w:rPr>
          <w:sz w:val="28"/>
          <w:szCs w:val="28"/>
        </w:rPr>
        <w:t xml:space="preserve"> 202</w:t>
      </w:r>
      <w:r w:rsidR="00E74645">
        <w:rPr>
          <w:sz w:val="28"/>
          <w:szCs w:val="28"/>
        </w:rPr>
        <w:t>6</w:t>
      </w:r>
      <w:r w:rsidRPr="002D2591">
        <w:rPr>
          <w:sz w:val="28"/>
          <w:szCs w:val="28"/>
        </w:rPr>
        <w:t xml:space="preserve"> года</w:t>
      </w:r>
      <w:r>
        <w:rPr>
          <w:b/>
          <w:szCs w:val="26"/>
        </w:rPr>
        <w:t xml:space="preserve"> </w:t>
      </w:r>
      <w:r>
        <w:rPr>
          <w:sz w:val="28"/>
          <w:szCs w:val="28"/>
        </w:rPr>
        <w:t xml:space="preserve">»,  Старополтавская  сельская  Дума              </w:t>
      </w:r>
      <w:proofErr w:type="gramStart"/>
      <w:r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 xml:space="preserve"> е ш и л а:</w:t>
      </w:r>
    </w:p>
    <w:p w14:paraId="20D5718C" w14:textId="77777777" w:rsidR="00014A9E" w:rsidRDefault="00014A9E" w:rsidP="00014A9E">
      <w:pPr>
        <w:ind w:firstLine="567"/>
        <w:jc w:val="both"/>
        <w:rPr>
          <w:b/>
          <w:sz w:val="28"/>
          <w:szCs w:val="28"/>
        </w:rPr>
      </w:pPr>
    </w:p>
    <w:p w14:paraId="3771C680" w14:textId="2D69C1FC" w:rsidR="00014A9E" w:rsidRDefault="00014A9E" w:rsidP="00014A9E">
      <w:pPr>
        <w:pStyle w:val="a3"/>
        <w:rPr>
          <w:b/>
          <w:szCs w:val="26"/>
        </w:rPr>
      </w:pPr>
      <w:r>
        <w:rPr>
          <w:b/>
          <w:szCs w:val="28"/>
        </w:rPr>
        <w:t>1.Утвердить отчет об исполнении бюджета  Старополтавского</w:t>
      </w:r>
      <w:r>
        <w:rPr>
          <w:b/>
          <w:szCs w:val="26"/>
        </w:rPr>
        <w:t xml:space="preserve"> сельского поселения за </w:t>
      </w:r>
      <w:r w:rsidRPr="00D1786A">
        <w:rPr>
          <w:b/>
          <w:szCs w:val="26"/>
        </w:rPr>
        <w:t xml:space="preserve"> </w:t>
      </w:r>
      <w:r w:rsidR="00C13790">
        <w:rPr>
          <w:b/>
          <w:szCs w:val="26"/>
        </w:rPr>
        <w:t>январь –</w:t>
      </w:r>
      <w:r w:rsidR="00E74645">
        <w:rPr>
          <w:b/>
          <w:szCs w:val="26"/>
        </w:rPr>
        <w:t xml:space="preserve"> март</w:t>
      </w:r>
      <w:r w:rsidR="00054D5F">
        <w:rPr>
          <w:b/>
          <w:szCs w:val="26"/>
        </w:rPr>
        <w:t xml:space="preserve"> </w:t>
      </w:r>
      <w:r w:rsidRPr="00D1786A">
        <w:rPr>
          <w:b/>
          <w:szCs w:val="26"/>
        </w:rPr>
        <w:t>20</w:t>
      </w:r>
      <w:r w:rsidR="006856FF">
        <w:rPr>
          <w:b/>
          <w:szCs w:val="26"/>
        </w:rPr>
        <w:t>2</w:t>
      </w:r>
      <w:r w:rsidR="00E74645">
        <w:rPr>
          <w:b/>
          <w:szCs w:val="26"/>
        </w:rPr>
        <w:t>6</w:t>
      </w:r>
      <w:r w:rsidRPr="00D1786A">
        <w:rPr>
          <w:b/>
          <w:szCs w:val="26"/>
        </w:rPr>
        <w:t xml:space="preserve"> год</w:t>
      </w:r>
      <w:r>
        <w:rPr>
          <w:b/>
          <w:szCs w:val="26"/>
        </w:rPr>
        <w:t xml:space="preserve">а  </w:t>
      </w:r>
      <w:proofErr w:type="gramStart"/>
      <w:r>
        <w:rPr>
          <w:b/>
          <w:szCs w:val="26"/>
        </w:rPr>
        <w:t>согласно приложений</w:t>
      </w:r>
      <w:proofErr w:type="gramEnd"/>
      <w:r>
        <w:rPr>
          <w:b/>
          <w:szCs w:val="26"/>
        </w:rPr>
        <w:t xml:space="preserve"> 1-</w:t>
      </w:r>
      <w:r w:rsidR="0060457C">
        <w:rPr>
          <w:b/>
          <w:szCs w:val="26"/>
        </w:rPr>
        <w:t xml:space="preserve"> </w:t>
      </w:r>
      <w:r w:rsidR="000E02F3">
        <w:rPr>
          <w:b/>
          <w:szCs w:val="26"/>
        </w:rPr>
        <w:t>6</w:t>
      </w:r>
      <w:r>
        <w:rPr>
          <w:b/>
          <w:szCs w:val="26"/>
        </w:rPr>
        <w:t>.</w:t>
      </w:r>
    </w:p>
    <w:p w14:paraId="22D8F0A6" w14:textId="77777777" w:rsidR="00014A9E" w:rsidRDefault="00014A9E" w:rsidP="00014A9E">
      <w:pPr>
        <w:pStyle w:val="a3"/>
        <w:rPr>
          <w:b/>
          <w:szCs w:val="26"/>
        </w:rPr>
      </w:pPr>
    </w:p>
    <w:p w14:paraId="7794C31A" w14:textId="77777777" w:rsidR="00014A9E" w:rsidRDefault="00014A9E" w:rsidP="00014A9E">
      <w:pPr>
        <w:pStyle w:val="a3"/>
        <w:rPr>
          <w:b/>
          <w:szCs w:val="26"/>
        </w:rPr>
      </w:pPr>
      <w:r>
        <w:rPr>
          <w:b/>
          <w:szCs w:val="26"/>
        </w:rPr>
        <w:t>2. Настоящее решение обнародовать в установленном законом порядке.</w:t>
      </w:r>
    </w:p>
    <w:p w14:paraId="210DC27F" w14:textId="77777777" w:rsidR="00014A9E" w:rsidRDefault="00014A9E" w:rsidP="00014A9E">
      <w:pPr>
        <w:pStyle w:val="ConsNormal"/>
        <w:jc w:val="both"/>
        <w:rPr>
          <w:rFonts w:ascii="Times New Roman" w:hAnsi="Times New Roman"/>
          <w:b/>
          <w:sz w:val="28"/>
        </w:rPr>
      </w:pPr>
    </w:p>
    <w:p w14:paraId="27EB33F7" w14:textId="77777777" w:rsidR="00014A9E" w:rsidRPr="005F019A" w:rsidRDefault="00014A9E" w:rsidP="00014A9E">
      <w:pPr>
        <w:pStyle w:val="a3"/>
        <w:rPr>
          <w:b/>
          <w:szCs w:val="26"/>
        </w:rPr>
      </w:pPr>
    </w:p>
    <w:p w14:paraId="05355C8E" w14:textId="77777777" w:rsidR="00014A9E" w:rsidRPr="001F3BD1" w:rsidRDefault="00014A9E" w:rsidP="00014A9E">
      <w:pPr>
        <w:pStyle w:val="ConsNormal"/>
        <w:jc w:val="both"/>
        <w:rPr>
          <w:rFonts w:ascii="Times New Roman" w:hAnsi="Times New Roman"/>
          <w:color w:val="FF0000"/>
          <w:sz w:val="28"/>
        </w:rPr>
      </w:pPr>
    </w:p>
    <w:p w14:paraId="6B2C748C" w14:textId="77777777" w:rsidR="00014A9E" w:rsidRPr="00F4249D" w:rsidRDefault="00014A9E" w:rsidP="00014A9E">
      <w:pPr>
        <w:autoSpaceDE w:val="0"/>
        <w:autoSpaceDN w:val="0"/>
        <w:adjustRightInd w:val="0"/>
        <w:ind w:firstLine="708"/>
        <w:jc w:val="both"/>
        <w:rPr>
          <w:rFonts w:cs="Arial"/>
          <w:color w:val="FF0000"/>
          <w:sz w:val="28"/>
          <w:szCs w:val="20"/>
        </w:rPr>
      </w:pPr>
    </w:p>
    <w:tbl>
      <w:tblPr>
        <w:tblW w:w="13263" w:type="dxa"/>
        <w:tblInd w:w="-601" w:type="dxa"/>
        <w:tblLayout w:type="fixed"/>
        <w:tblLook w:val="01E0" w:firstRow="1" w:lastRow="1" w:firstColumn="1" w:lastColumn="1" w:noHBand="0" w:noVBand="0"/>
      </w:tblPr>
      <w:tblGrid>
        <w:gridCol w:w="5535"/>
        <w:gridCol w:w="1344"/>
        <w:gridCol w:w="6384"/>
      </w:tblGrid>
      <w:tr w:rsidR="00014A9E" w:rsidRPr="00E97DC0" w14:paraId="410D39F7" w14:textId="77777777" w:rsidTr="00900EA9">
        <w:trPr>
          <w:trHeight w:val="80"/>
        </w:trPr>
        <w:tc>
          <w:tcPr>
            <w:tcW w:w="4516" w:type="dxa"/>
          </w:tcPr>
          <w:p w14:paraId="23800B35" w14:textId="77777777" w:rsidR="00014A9E" w:rsidRPr="00EC1B69" w:rsidRDefault="00014A9E" w:rsidP="00900EA9">
            <w:pPr>
              <w:pStyle w:val="ConsNormal"/>
              <w:ind w:firstLine="0"/>
              <w:jc w:val="both"/>
              <w:rPr>
                <w:rFonts w:ascii="Times New Roman" w:hAnsi="Times New Roman"/>
                <w:b/>
                <w:sz w:val="28"/>
              </w:rPr>
            </w:pPr>
            <w:r w:rsidRPr="00224987">
              <w:rPr>
                <w:rFonts w:ascii="Times New Roman" w:hAnsi="Times New Roman"/>
                <w:b/>
                <w:sz w:val="28"/>
              </w:rPr>
              <w:t xml:space="preserve">Глава </w:t>
            </w:r>
            <w:r>
              <w:rPr>
                <w:rFonts w:ascii="Times New Roman" w:hAnsi="Times New Roman"/>
                <w:b/>
                <w:sz w:val="28"/>
              </w:rPr>
              <w:t>сельского поселения</w:t>
            </w:r>
          </w:p>
        </w:tc>
        <w:tc>
          <w:tcPr>
            <w:tcW w:w="1097" w:type="dxa"/>
          </w:tcPr>
          <w:p w14:paraId="023ABCE9" w14:textId="77777777" w:rsidR="00014A9E" w:rsidRPr="008A561A" w:rsidRDefault="00014A9E" w:rsidP="00900EA9">
            <w:pPr>
              <w:pStyle w:val="ConsNormal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09" w:type="dxa"/>
          </w:tcPr>
          <w:p w14:paraId="226DE327" w14:textId="551CF9C3" w:rsidR="00014A9E" w:rsidRPr="00696438" w:rsidRDefault="00307B73" w:rsidP="00696438">
            <w:pPr>
              <w:pStyle w:val="ConsNormal"/>
              <w:ind w:firstLine="0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</w:t>
            </w:r>
            <w:proofErr w:type="spellStart"/>
            <w:r>
              <w:rPr>
                <w:rFonts w:ascii="Times New Roman" w:hAnsi="Times New Roman"/>
                <w:b/>
                <w:sz w:val="28"/>
                <w:szCs w:val="28"/>
              </w:rPr>
              <w:t>И.А.Штаймнец</w:t>
            </w:r>
            <w:bookmarkStart w:id="0" w:name="_GoBack"/>
            <w:bookmarkEnd w:id="0"/>
            <w:proofErr w:type="spellEnd"/>
          </w:p>
          <w:p w14:paraId="6CB024F6" w14:textId="77777777" w:rsidR="00014A9E" w:rsidRDefault="00014A9E" w:rsidP="00900EA9">
            <w:pPr>
              <w:pStyle w:val="ConsNormal"/>
              <w:rPr>
                <w:rFonts w:ascii="Times New Roman" w:hAnsi="Times New Roman"/>
                <w:sz w:val="28"/>
                <w:szCs w:val="28"/>
              </w:rPr>
            </w:pPr>
          </w:p>
          <w:p w14:paraId="3C86E163" w14:textId="77777777" w:rsidR="00014A9E" w:rsidRDefault="00014A9E" w:rsidP="00900EA9">
            <w:pPr>
              <w:pStyle w:val="ConsNormal"/>
              <w:rPr>
                <w:rFonts w:ascii="Times New Roman" w:hAnsi="Times New Roman"/>
                <w:sz w:val="28"/>
                <w:szCs w:val="28"/>
              </w:rPr>
            </w:pPr>
          </w:p>
          <w:p w14:paraId="1D815BB9" w14:textId="77777777" w:rsidR="00014A9E" w:rsidRDefault="00014A9E" w:rsidP="00900EA9">
            <w:pPr>
              <w:pStyle w:val="ConsNormal"/>
              <w:rPr>
                <w:rFonts w:ascii="Times New Roman" w:hAnsi="Times New Roman"/>
                <w:sz w:val="28"/>
                <w:szCs w:val="28"/>
              </w:rPr>
            </w:pPr>
          </w:p>
          <w:p w14:paraId="06A889FF" w14:textId="77777777" w:rsidR="00014A9E" w:rsidRDefault="00014A9E" w:rsidP="00900EA9">
            <w:pPr>
              <w:pStyle w:val="ConsNormal"/>
              <w:rPr>
                <w:rFonts w:ascii="Times New Roman" w:hAnsi="Times New Roman"/>
                <w:sz w:val="28"/>
                <w:szCs w:val="28"/>
              </w:rPr>
            </w:pPr>
          </w:p>
          <w:p w14:paraId="0AC2C18C" w14:textId="77777777" w:rsidR="00014A9E" w:rsidRDefault="00014A9E" w:rsidP="00900EA9">
            <w:pPr>
              <w:pStyle w:val="ConsNormal"/>
              <w:rPr>
                <w:rFonts w:ascii="Times New Roman" w:hAnsi="Times New Roman"/>
                <w:sz w:val="28"/>
                <w:szCs w:val="28"/>
              </w:rPr>
            </w:pPr>
          </w:p>
          <w:p w14:paraId="6C87DD64" w14:textId="77777777" w:rsidR="00014A9E" w:rsidRDefault="00014A9E" w:rsidP="00900EA9">
            <w:pPr>
              <w:pStyle w:val="ConsNormal"/>
              <w:rPr>
                <w:rFonts w:ascii="Times New Roman" w:hAnsi="Times New Roman"/>
                <w:sz w:val="28"/>
                <w:szCs w:val="28"/>
              </w:rPr>
            </w:pPr>
          </w:p>
          <w:p w14:paraId="334534BF" w14:textId="77777777" w:rsidR="00014A9E" w:rsidRDefault="00014A9E" w:rsidP="00900EA9">
            <w:pPr>
              <w:pStyle w:val="ConsNormal"/>
              <w:rPr>
                <w:rFonts w:ascii="Times New Roman" w:hAnsi="Times New Roman"/>
                <w:sz w:val="28"/>
                <w:szCs w:val="28"/>
              </w:rPr>
            </w:pPr>
          </w:p>
          <w:p w14:paraId="01056120" w14:textId="77777777" w:rsidR="00014A9E" w:rsidRDefault="00014A9E" w:rsidP="00900EA9">
            <w:pPr>
              <w:pStyle w:val="ConsNormal"/>
              <w:rPr>
                <w:rFonts w:ascii="Times New Roman" w:hAnsi="Times New Roman"/>
                <w:sz w:val="28"/>
                <w:szCs w:val="28"/>
              </w:rPr>
            </w:pPr>
          </w:p>
          <w:p w14:paraId="466BC504" w14:textId="77777777" w:rsidR="00014A9E" w:rsidRDefault="00014A9E" w:rsidP="00900EA9">
            <w:pPr>
              <w:pStyle w:val="ConsNormal"/>
              <w:rPr>
                <w:rFonts w:ascii="Times New Roman" w:hAnsi="Times New Roman"/>
                <w:sz w:val="28"/>
                <w:szCs w:val="28"/>
              </w:rPr>
            </w:pPr>
          </w:p>
          <w:p w14:paraId="2F7213BB" w14:textId="77777777" w:rsidR="00014A9E" w:rsidRDefault="00014A9E" w:rsidP="00900EA9">
            <w:pPr>
              <w:pStyle w:val="ConsNormal"/>
              <w:rPr>
                <w:rFonts w:ascii="Times New Roman" w:hAnsi="Times New Roman"/>
                <w:sz w:val="28"/>
                <w:szCs w:val="28"/>
              </w:rPr>
            </w:pPr>
          </w:p>
          <w:p w14:paraId="466BB3BE" w14:textId="77777777" w:rsidR="00014A9E" w:rsidRDefault="00014A9E" w:rsidP="00900EA9">
            <w:pPr>
              <w:pStyle w:val="ConsNormal"/>
              <w:rPr>
                <w:rFonts w:ascii="Times New Roman" w:hAnsi="Times New Roman"/>
                <w:sz w:val="28"/>
                <w:szCs w:val="28"/>
              </w:rPr>
            </w:pPr>
          </w:p>
          <w:p w14:paraId="2CDB4C74" w14:textId="77777777" w:rsidR="00014A9E" w:rsidRDefault="00014A9E" w:rsidP="00900EA9">
            <w:pPr>
              <w:pStyle w:val="ConsNormal"/>
              <w:rPr>
                <w:rFonts w:ascii="Times New Roman" w:hAnsi="Times New Roman"/>
                <w:sz w:val="28"/>
                <w:szCs w:val="28"/>
              </w:rPr>
            </w:pPr>
          </w:p>
          <w:p w14:paraId="7410BC1A" w14:textId="77777777" w:rsidR="00014A9E" w:rsidRPr="008A561A" w:rsidRDefault="00014A9E" w:rsidP="00900EA9">
            <w:pPr>
              <w:pStyle w:val="ConsNormal"/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337590C6" w14:textId="77777777" w:rsidR="00BB2595" w:rsidRDefault="00BB2595"/>
    <w:sectPr w:rsidR="00BB25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4A9E"/>
    <w:rsid w:val="00014A9E"/>
    <w:rsid w:val="00054D5F"/>
    <w:rsid w:val="00067525"/>
    <w:rsid w:val="0008001C"/>
    <w:rsid w:val="000E02F3"/>
    <w:rsid w:val="0021676D"/>
    <w:rsid w:val="00307B73"/>
    <w:rsid w:val="003925B9"/>
    <w:rsid w:val="003B618C"/>
    <w:rsid w:val="003F07F0"/>
    <w:rsid w:val="00402871"/>
    <w:rsid w:val="00461162"/>
    <w:rsid w:val="004943B0"/>
    <w:rsid w:val="0060457C"/>
    <w:rsid w:val="006856FF"/>
    <w:rsid w:val="00685D02"/>
    <w:rsid w:val="00696438"/>
    <w:rsid w:val="00725C75"/>
    <w:rsid w:val="007B34DF"/>
    <w:rsid w:val="007F5369"/>
    <w:rsid w:val="00A66AFD"/>
    <w:rsid w:val="00AC67E0"/>
    <w:rsid w:val="00B77AEE"/>
    <w:rsid w:val="00BB2595"/>
    <w:rsid w:val="00BD3028"/>
    <w:rsid w:val="00C13790"/>
    <w:rsid w:val="00C13E2C"/>
    <w:rsid w:val="00C5597A"/>
    <w:rsid w:val="00C763B7"/>
    <w:rsid w:val="00C96004"/>
    <w:rsid w:val="00CA6AC8"/>
    <w:rsid w:val="00DB2F0A"/>
    <w:rsid w:val="00DF17D4"/>
    <w:rsid w:val="00E74645"/>
    <w:rsid w:val="00EB2824"/>
    <w:rsid w:val="00FA5A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AE7E2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4A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014A9E"/>
    <w:pPr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rsid w:val="00014A9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Normal">
    <w:name w:val="ConsNormal"/>
    <w:rsid w:val="00014A9E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Title"/>
    <w:basedOn w:val="a"/>
    <w:link w:val="a6"/>
    <w:qFormat/>
    <w:rsid w:val="00014A9E"/>
    <w:pPr>
      <w:ind w:left="3969"/>
      <w:jc w:val="center"/>
    </w:pPr>
    <w:rPr>
      <w:sz w:val="28"/>
      <w:szCs w:val="20"/>
    </w:rPr>
  </w:style>
  <w:style w:type="character" w:customStyle="1" w:styleId="a6">
    <w:name w:val="Название Знак"/>
    <w:basedOn w:val="a0"/>
    <w:link w:val="a5"/>
    <w:rsid w:val="00014A9E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4A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014A9E"/>
    <w:pPr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rsid w:val="00014A9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Normal">
    <w:name w:val="ConsNormal"/>
    <w:rsid w:val="00014A9E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Title"/>
    <w:basedOn w:val="a"/>
    <w:link w:val="a6"/>
    <w:qFormat/>
    <w:rsid w:val="00014A9E"/>
    <w:pPr>
      <w:ind w:left="3969"/>
      <w:jc w:val="center"/>
    </w:pPr>
    <w:rPr>
      <w:sz w:val="28"/>
      <w:szCs w:val="20"/>
    </w:rPr>
  </w:style>
  <w:style w:type="character" w:customStyle="1" w:styleId="a6">
    <w:name w:val="Название Знак"/>
    <w:basedOn w:val="a0"/>
    <w:link w:val="a5"/>
    <w:rsid w:val="00014A9E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148</Words>
  <Characters>845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992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Специалист</cp:lastModifiedBy>
  <cp:revision>7</cp:revision>
  <cp:lastPrinted>2026-07-23T11:32:00Z</cp:lastPrinted>
  <dcterms:created xsi:type="dcterms:W3CDTF">2024-07-11T05:54:00Z</dcterms:created>
  <dcterms:modified xsi:type="dcterms:W3CDTF">2026-07-23T11:33:00Z</dcterms:modified>
</cp:coreProperties>
</file>